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F9" w:rsidRDefault="008D0502">
      <w:bookmarkStart w:id="0" w:name="_GoBack"/>
      <w:r>
        <w:rPr>
          <w:noProof/>
          <w:lang w:eastAsia="it-IT"/>
        </w:rPr>
        <w:drawing>
          <wp:inline distT="0" distB="0" distL="0" distR="0">
            <wp:extent cx="2308163" cy="2305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958" cy="231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D4AC9" w:rsidRDefault="002D4AC9"/>
    <w:p w:rsidR="002D4AC9" w:rsidRPr="008D0502" w:rsidRDefault="002D4AC9" w:rsidP="008D0502">
      <w:pPr>
        <w:jc w:val="both"/>
        <w:rPr>
          <w:b/>
          <w:sz w:val="28"/>
          <w:szCs w:val="28"/>
        </w:rPr>
      </w:pPr>
      <w:r w:rsidRPr="008D0502">
        <w:rPr>
          <w:b/>
          <w:sz w:val="28"/>
          <w:szCs w:val="28"/>
        </w:rPr>
        <w:t>MOZIONE PRESENTATA DAL GRUPPO CONSILIARE CENTRODESTRA DICOMANO</w:t>
      </w:r>
    </w:p>
    <w:p w:rsidR="002D4AC9" w:rsidRPr="002D4AC9" w:rsidRDefault="002D4AC9" w:rsidP="008D0502">
      <w:pPr>
        <w:jc w:val="both"/>
        <w:rPr>
          <w:rFonts w:ascii="Arial" w:hAnsi="Arial" w:cs="Arial"/>
          <w:sz w:val="28"/>
          <w:szCs w:val="28"/>
        </w:rPr>
      </w:pPr>
      <w:r w:rsidRPr="002D4AC9">
        <w:rPr>
          <w:sz w:val="28"/>
          <w:szCs w:val="28"/>
        </w:rPr>
        <w:t>Con la presente mozione, chiediamo che il Comune di Dicomano, sulla scia di ciò che hanno fatto altri comuni (esempio, Bagno a Ripoli, d</w:t>
      </w:r>
      <w:r w:rsidRPr="002D4AC9">
        <w:rPr>
          <w:sz w:val="28"/>
          <w:szCs w:val="28"/>
        </w:rPr>
        <w:t>etermina Dirigenziale n. 929 del 30/08/2019</w:t>
      </w:r>
      <w:r w:rsidRPr="002D4AC9">
        <w:rPr>
          <w:sz w:val="28"/>
          <w:szCs w:val="28"/>
        </w:rPr>
        <w:t xml:space="preserve"> con la quale</w:t>
      </w:r>
      <w:r w:rsidRPr="002D4AC9">
        <w:rPr>
          <w:sz w:val="28"/>
          <w:szCs w:val="28"/>
        </w:rPr>
        <w:t xml:space="preserve"> è stato approvato il disciplinare relativo all'assegnazione dei contributi/incentivi per l'acquisto di abbonamenti annuali studenti e ordinari al trasposto pubblico</w:t>
      </w:r>
      <w:r w:rsidRPr="002D4AC9">
        <w:rPr>
          <w:sz w:val="28"/>
          <w:szCs w:val="28"/>
        </w:rPr>
        <w:t xml:space="preserve">) si attivi, in concreto, con dei </w:t>
      </w:r>
      <w:r w:rsidRPr="008D0502">
        <w:rPr>
          <w:b/>
          <w:i/>
          <w:sz w:val="28"/>
          <w:szCs w:val="28"/>
        </w:rPr>
        <w:t>contributi</w:t>
      </w:r>
      <w:r w:rsidRPr="002D4AC9">
        <w:rPr>
          <w:sz w:val="28"/>
          <w:szCs w:val="28"/>
        </w:rPr>
        <w:t xml:space="preserve">, per dare mano agli studenti e alle loro famiglie, e se possibile ai pendolari, per l’acquisto di </w:t>
      </w:r>
      <w:r w:rsidRPr="002D4AC9">
        <w:rPr>
          <w:rFonts w:ascii="Arial" w:hAnsi="Arial" w:cs="Arial"/>
          <w:sz w:val="28"/>
          <w:szCs w:val="28"/>
        </w:rPr>
        <w:t>ABBONAMENTI ANNUALI ORDINARI O STUDENTI A MEZZI</w:t>
      </w:r>
      <w:r w:rsidRPr="002D4AC9">
        <w:rPr>
          <w:rFonts w:ascii="Arial" w:hAnsi="Arial" w:cs="Arial"/>
          <w:sz w:val="28"/>
          <w:szCs w:val="28"/>
        </w:rPr>
        <w:t xml:space="preserve"> </w:t>
      </w:r>
      <w:r w:rsidRPr="002D4AC9">
        <w:rPr>
          <w:rFonts w:ascii="Arial" w:hAnsi="Arial" w:cs="Arial"/>
          <w:sz w:val="28"/>
          <w:szCs w:val="28"/>
        </w:rPr>
        <w:t>PUBBLICI DI TRASPORTO</w:t>
      </w:r>
      <w:r w:rsidRPr="002D4AC9">
        <w:rPr>
          <w:rFonts w:ascii="Arial" w:hAnsi="Arial" w:cs="Arial"/>
          <w:sz w:val="28"/>
          <w:szCs w:val="28"/>
        </w:rPr>
        <w:t>.</w:t>
      </w:r>
    </w:p>
    <w:p w:rsidR="002D4AC9" w:rsidRPr="008D0502" w:rsidRDefault="002D4AC9" w:rsidP="008D0502">
      <w:pPr>
        <w:jc w:val="both"/>
        <w:rPr>
          <w:rFonts w:ascii="Arial" w:hAnsi="Arial" w:cs="Arial"/>
          <w:sz w:val="28"/>
          <w:szCs w:val="28"/>
        </w:rPr>
      </w:pPr>
      <w:r w:rsidRPr="008D0502">
        <w:rPr>
          <w:rFonts w:ascii="Arial" w:hAnsi="Arial" w:cs="Arial"/>
          <w:sz w:val="28"/>
          <w:szCs w:val="28"/>
        </w:rPr>
        <w:t>Si parla molto spesso di come incentivare e tutelare la salute degli individui e di contribuire ad abbattere le emissioni nocive. Ecco, in un momento nel quale la situazione del trasporto pubblico regionale, in particolare quello su rotaia, presenta lacune e problematiche strutturali e molto spesso purtroppo vista la impossibilità (almeno temporanea) di risolvere questi problemi, molti cittadini, purtroppo, hanno ripreso ad utilizzare mezzi propri, spesso con una sola persona a bordo, con conseguente impatto ambientale.</w:t>
      </w:r>
    </w:p>
    <w:p w:rsidR="008D0502" w:rsidRPr="008D0502" w:rsidRDefault="002D4AC9" w:rsidP="008D0502">
      <w:pPr>
        <w:jc w:val="both"/>
        <w:rPr>
          <w:rFonts w:ascii="Arial" w:hAnsi="Arial" w:cs="Arial"/>
          <w:sz w:val="28"/>
          <w:szCs w:val="28"/>
        </w:rPr>
      </w:pPr>
      <w:r w:rsidRPr="008D0502">
        <w:rPr>
          <w:rFonts w:ascii="Arial" w:hAnsi="Arial" w:cs="Arial"/>
          <w:sz w:val="28"/>
          <w:szCs w:val="28"/>
        </w:rPr>
        <w:t xml:space="preserve">Chiediamo quindi che l’Amministrazione, sulla base delle dichiarazioni ISEE, si attivi </w:t>
      </w:r>
      <w:r w:rsidR="008D0502" w:rsidRPr="008D0502">
        <w:rPr>
          <w:rFonts w:ascii="Arial" w:hAnsi="Arial" w:cs="Arial"/>
          <w:sz w:val="28"/>
          <w:szCs w:val="28"/>
        </w:rPr>
        <w:t>per la concessione di</w:t>
      </w:r>
      <w:r w:rsidRPr="008D0502">
        <w:rPr>
          <w:rFonts w:ascii="Arial" w:hAnsi="Arial" w:cs="Arial"/>
          <w:sz w:val="28"/>
          <w:szCs w:val="28"/>
        </w:rPr>
        <w:t xml:space="preserve"> </w:t>
      </w:r>
      <w:r w:rsidR="008D0502" w:rsidRPr="008D0502">
        <w:rPr>
          <w:rFonts w:ascii="Arial" w:hAnsi="Arial" w:cs="Arial"/>
          <w:sz w:val="28"/>
          <w:szCs w:val="28"/>
        </w:rPr>
        <w:t>contributi sull’acquisto di abbonamenti annuali.</w:t>
      </w:r>
    </w:p>
    <w:p w:rsidR="008D0502" w:rsidRPr="008D0502" w:rsidRDefault="008D0502" w:rsidP="008D0502">
      <w:pPr>
        <w:jc w:val="both"/>
        <w:rPr>
          <w:rFonts w:ascii="Arial" w:hAnsi="Arial" w:cs="Arial"/>
          <w:sz w:val="28"/>
          <w:szCs w:val="28"/>
        </w:rPr>
      </w:pPr>
      <w:r w:rsidRPr="008D0502">
        <w:rPr>
          <w:rFonts w:ascii="Arial" w:hAnsi="Arial" w:cs="Arial"/>
          <w:sz w:val="28"/>
          <w:szCs w:val="28"/>
        </w:rPr>
        <w:t>Sarebbe un segnale forte di vicinanza agli studenti, alle loro famiglie, ai pendolari, oltre a contribuire sicuramente a un minor utilizzo di mezzi propri a beneficio della tutela dell’ambiente.</w:t>
      </w:r>
    </w:p>
    <w:p w:rsidR="008D0502" w:rsidRDefault="008D0502" w:rsidP="008D050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Giampaolo Giannelli</w:t>
      </w:r>
    </w:p>
    <w:p w:rsidR="002D4AC9" w:rsidRPr="002D4AC9" w:rsidRDefault="008D0502" w:rsidP="008D0502">
      <w:p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Capogruppo Centrodestra Dicomano </w:t>
      </w:r>
    </w:p>
    <w:sectPr w:rsidR="002D4AC9" w:rsidRPr="002D4A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C9"/>
    <w:rsid w:val="002D4AC9"/>
    <w:rsid w:val="008D0502"/>
    <w:rsid w:val="00EB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C93DE-2851-453F-8652-8DC3FE02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GiamPaolo Giannelli</dc:creator>
  <cp:keywords/>
  <dc:description/>
  <cp:lastModifiedBy>GiamPaolo Giannelli</cp:lastModifiedBy>
  <cp:revision>1</cp:revision>
  <dcterms:created xsi:type="dcterms:W3CDTF">2019-09-19T07:05:00Z</dcterms:created>
  <dcterms:modified xsi:type="dcterms:W3CDTF">2019-09-19T07:23:00Z</dcterms:modified>
</cp:coreProperties>
</file>